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6"/>
        <w:gridCol w:w="2120"/>
        <w:gridCol w:w="5003"/>
      </w:tblGrid>
      <w:tr w:rsidR="003B0022" w:rsidRPr="00E02FFC" w14:paraId="7D7310BF" w14:textId="77777777" w:rsidTr="00D53BC5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64647896" w14:textId="77777777" w:rsidR="003B0022" w:rsidRPr="00E02FFC" w:rsidRDefault="003B0022" w:rsidP="00797AA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bookmarkStart w:id="0" w:name="_Hlk209082916"/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Observation Statement</w:t>
            </w:r>
          </w:p>
        </w:tc>
      </w:tr>
      <w:tr w:rsidR="003B0022" w:rsidRPr="00E02FFC" w14:paraId="5971601C" w14:textId="77777777" w:rsidTr="00C63FB3">
        <w:trPr>
          <w:trHeight w:val="283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25662B4" w14:textId="77777777" w:rsidR="003B0022" w:rsidRPr="00C56293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C5629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7155BDA" w14:textId="46DAFFDE" w:rsidR="003B0022" w:rsidRPr="00C56293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C5629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T Level Foundation </w:t>
            </w:r>
            <w:r w:rsidR="00AD0B33" w:rsidRPr="00C5629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 in</w:t>
            </w:r>
            <w:r w:rsidRPr="00C5629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Health and Science</w:t>
            </w:r>
          </w:p>
        </w:tc>
      </w:tr>
      <w:tr w:rsidR="003B0022" w:rsidRPr="00E02FFC" w14:paraId="52E20B42" w14:textId="77777777" w:rsidTr="00C63FB3">
        <w:trPr>
          <w:trHeight w:val="283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D80E890" w14:textId="77777777" w:rsidR="003B0022" w:rsidRPr="00C56293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C5629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Outcome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566C6B7" w14:textId="52238754" w:rsidR="003B0022" w:rsidRPr="00C56293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C5629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O2b: Follow Standard Operating Procedures to perform laboratory analysis</w:t>
            </w:r>
          </w:p>
        </w:tc>
      </w:tr>
      <w:tr w:rsidR="003B0022" w:rsidRPr="00E02FFC" w14:paraId="15B2A217" w14:textId="77777777" w:rsidTr="00C63FB3">
        <w:trPr>
          <w:trHeight w:val="283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4D6C655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name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E837F2B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3B0022" w:rsidRPr="00E02FFC" w14:paraId="1C9B6F9D" w14:textId="77777777" w:rsidTr="00C63FB3">
        <w:trPr>
          <w:trHeight w:val="283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100FD70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E076431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3B0022" w:rsidRPr="00E02FFC" w14:paraId="115F5A69" w14:textId="77777777" w:rsidTr="00C63FB3">
        <w:trPr>
          <w:trHeight w:val="283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215A7C7" w14:textId="4F3B27E8" w:rsidR="003B0022" w:rsidRPr="00E02FFC" w:rsidRDefault="00C63FB3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</w:t>
            </w:r>
            <w:r w:rsidR="003B0022"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ctivity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3D22EEE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3B0022" w:rsidRPr="00E02FFC" w14:paraId="4A25910B" w14:textId="77777777" w:rsidTr="00DE6AC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21C2632" w14:textId="77777777" w:rsidR="003B0022" w:rsidRPr="00E62190" w:rsidRDefault="003B0022" w:rsidP="00797AA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E62190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Skill Statement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</w:tcPr>
          <w:p w14:paraId="5CF1FA8B" w14:textId="77777777" w:rsidR="003B0022" w:rsidRPr="00E62190" w:rsidRDefault="003B0022" w:rsidP="00797AA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E62190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Observer Comments</w:t>
            </w:r>
          </w:p>
        </w:tc>
      </w:tr>
      <w:tr w:rsidR="003B0022" w:rsidRPr="00E02FFC" w14:paraId="3A860C04" w14:textId="77777777" w:rsidTr="00D53BC5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E3A3814" w14:textId="380B78F5" w:rsidR="003B0022" w:rsidRPr="00E02FFC" w:rsidRDefault="003B0022" w:rsidP="00797AA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87EB2">
              <w:rPr>
                <w:rFonts w:ascii="Lato" w:eastAsia="Times New Roman" w:hAnsi="Lato"/>
                <w:b/>
                <w:bCs/>
                <w:color w:val="auto"/>
                <w:sz w:val="20"/>
                <w:szCs w:val="20"/>
                <w:lang w:eastAsia="en-GB"/>
              </w:rPr>
              <w:t>O2b Skill Topic 1: Laboratory analysis skills</w:t>
            </w:r>
          </w:p>
        </w:tc>
      </w:tr>
      <w:tr w:rsidR="003B0022" w:rsidRPr="00E02FFC" w14:paraId="2DDB34C2" w14:textId="77777777" w:rsidTr="00DF6654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387CA7F" w14:textId="77777777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Prepare environments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000000" w:themeColor="text1"/>
              <w:bottom w:val="single" w:sz="6" w:space="0" w:color="auto"/>
              <w:right w:val="single" w:sz="6" w:space="0" w:color="auto"/>
            </w:tcBorders>
            <w:vAlign w:val="center"/>
          </w:tcPr>
          <w:p w14:paraId="4B704A32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74BB376C" w14:textId="77777777" w:rsidTr="00DF6654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D83D316" w14:textId="77777777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Set up equipment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45E050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0C37D768" w14:textId="77777777" w:rsidTr="00DF6654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D4A2CAF" w14:textId="77777777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Prepare sample to be analysed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A1188E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2CEC2D41" w14:textId="77777777" w:rsidTr="00DF6654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54F5FC3" w14:textId="77777777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Analyse sample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199168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14608FCC" w14:textId="77777777" w:rsidTr="00DF6654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B90F4B8" w14:textId="77777777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S5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Record results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093C72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62FDBE53" w14:textId="77777777" w:rsidTr="00D53BC5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779494C" w14:textId="2B2C27DF" w:rsidR="003B0022" w:rsidRPr="00E02FFC" w:rsidRDefault="003B0022" w:rsidP="00797AA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87EB2">
              <w:rPr>
                <w:rFonts w:ascii="Lato" w:eastAsia="Times New Roman" w:hAnsi="Lato"/>
                <w:b/>
                <w:bCs/>
                <w:color w:val="auto"/>
                <w:sz w:val="20"/>
                <w:szCs w:val="20"/>
                <w:lang w:eastAsia="en-GB"/>
              </w:rPr>
              <w:t>O2b Skill Topic 2: Health and safety skills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</w:t>
            </w:r>
          </w:p>
        </w:tc>
      </w:tr>
      <w:tr w:rsidR="003B0022" w:rsidRPr="00E02FFC" w14:paraId="786FA4B1" w14:textId="77777777" w:rsidTr="00DF6654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B7B6E90" w14:textId="77777777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S6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Assess a situation for potential adverse effects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4D602F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3CE22D0E" w14:textId="77777777" w:rsidTr="00DF6654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E0E0E4A" w14:textId="77777777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S7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Assess an area for potential health and safety risks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470D9E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4ABEF0E2" w14:textId="77777777" w:rsidTr="00DF6654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BE756F0" w14:textId="77777777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S8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Establish a safe working area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FF21C3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7E255918" w14:textId="77777777" w:rsidTr="00DF6654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231516E" w14:textId="5DFE7AF6" w:rsidR="003B0022" w:rsidRPr="004613A2" w:rsidRDefault="003B0022" w:rsidP="0060200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 w:rsidR="00230FD0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9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Personal Protective Equipment (PPE) appropriately following agreed procedures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0DB6A9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7C10CBB4" w14:textId="77777777" w:rsidTr="00DF6654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84E70D4" w14:textId="50F2E87D" w:rsidR="003B0022" w:rsidRPr="004613A2" w:rsidRDefault="003B0022" w:rsidP="0060200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 w:rsidR="00230FD0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10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manual handling techniques when lifting, carrying, handling and moving materials and equipment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4B693B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2CB02554" w14:textId="77777777" w:rsidTr="00D53BC5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B63BF57" w14:textId="580259D2" w:rsidR="003B0022" w:rsidRPr="00E02FFC" w:rsidRDefault="003B0022" w:rsidP="00797AA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87EB2">
              <w:rPr>
                <w:rFonts w:ascii="Lato" w:eastAsia="Times New Roman" w:hAnsi="Lato"/>
                <w:b/>
                <w:bCs/>
                <w:color w:val="auto"/>
                <w:sz w:val="20"/>
                <w:szCs w:val="20"/>
                <w:lang w:eastAsia="en-GB"/>
              </w:rPr>
              <w:t>O2b Skill Topic 3: Use of tools and equipment</w:t>
            </w:r>
          </w:p>
        </w:tc>
      </w:tr>
      <w:tr w:rsidR="003B0022" w:rsidRPr="00E02FFC" w14:paraId="22DB3248" w14:textId="77777777" w:rsidTr="00D53BC5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C94CE3F" w14:textId="1FF025F8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 w:rsidR="00230FD0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techniques to effectively use tools to meet the requirements of a task and situation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B932B5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55FFBA64" w14:textId="77777777" w:rsidTr="00D53BC5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17EA9A8" w14:textId="6097FE6B" w:rsidR="003B0022" w:rsidRPr="004613A2" w:rsidRDefault="003B0022" w:rsidP="002D4989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 w:rsidR="00230FD0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2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techniques to effectively use equipment to meet requirements of a task and situation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3F7F34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</w:tbl>
    <w:p w14:paraId="2B76D9AE" w14:textId="0E0D9E05" w:rsidR="00C63FB3" w:rsidRDefault="00C63FB3"/>
    <w:p w14:paraId="3B73E68E" w14:textId="77777777" w:rsidR="00C63FB3" w:rsidRDefault="00C63FB3">
      <w:pPr>
        <w:spacing w:after="0" w:line="240" w:lineRule="auto"/>
      </w:pPr>
      <w:r>
        <w:br w:type="page"/>
      </w:r>
    </w:p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6"/>
        <w:gridCol w:w="5003"/>
      </w:tblGrid>
      <w:tr w:rsidR="003B0022" w:rsidRPr="00E02FFC" w14:paraId="30ACCD29" w14:textId="77777777" w:rsidTr="00D53BC5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E9E79A0" w14:textId="6D3CB5E3" w:rsidR="003B0022" w:rsidRPr="00E02FFC" w:rsidRDefault="003B0022" w:rsidP="00797AA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87EB2">
              <w:rPr>
                <w:rFonts w:ascii="Lato" w:eastAsia="Times New Roman" w:hAnsi="Lato"/>
                <w:b/>
                <w:bCs/>
                <w:color w:val="auto"/>
                <w:sz w:val="20"/>
                <w:szCs w:val="20"/>
                <w:lang w:eastAsia="en-GB"/>
              </w:rPr>
              <w:lastRenderedPageBreak/>
              <w:t>O2b Skill Topic 4: Sustainability skills</w:t>
            </w:r>
          </w:p>
        </w:tc>
      </w:tr>
      <w:tr w:rsidR="003B0022" w:rsidRPr="00E02FFC" w14:paraId="17D1BDE3" w14:textId="77777777" w:rsidTr="00D53BC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08CDBB0" w14:textId="530246C1" w:rsidR="003B0022" w:rsidRPr="004613A2" w:rsidRDefault="003B0022" w:rsidP="008501D4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 w:rsidR="00230FD0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3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Use materials, consumables and reagents to minimise waste when performing laboratory analysis activities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D4ABDB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0EC4D701" w14:textId="77777777" w:rsidTr="00D53BC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46E7DC9" w14:textId="449C6093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 w:rsidR="00230FD0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4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Dispose of waste sustainably when performing laboratory analysis activities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DC7D6E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2DFC0F42" w14:textId="77777777" w:rsidTr="00D53BC5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0790686" w14:textId="4D1AB52F" w:rsidR="003B0022" w:rsidRPr="00E02FFC" w:rsidRDefault="003B0022" w:rsidP="00797AA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87EB2">
              <w:rPr>
                <w:rFonts w:ascii="Lato" w:eastAsia="Times New Roman" w:hAnsi="Lato"/>
                <w:b/>
                <w:bCs/>
                <w:color w:val="auto"/>
                <w:sz w:val="20"/>
                <w:szCs w:val="20"/>
                <w:lang w:eastAsia="en-GB"/>
              </w:rPr>
              <w:t>O2b Skill Topic 5: Planning</w:t>
            </w:r>
          </w:p>
        </w:tc>
      </w:tr>
      <w:tr w:rsidR="003B0022" w:rsidRPr="00E02FFC" w14:paraId="283D3E4F" w14:textId="77777777" w:rsidTr="00D53BC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9E222E1" w14:textId="16AC8F3D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 w:rsidR="00230FD0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5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discrete steps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60EBA7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345E05E5" w14:textId="77777777" w:rsidTr="00D53BC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08C31F8" w14:textId="4C7A492F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6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Estimate time and resources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65C5B2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42A5D978" w14:textId="77777777" w:rsidTr="00D53BC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614FFEE" w14:textId="2F441207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7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Prioritise activities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AB09DB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4214BF9F" w14:textId="77777777" w:rsidTr="00D53BC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F94B24C" w14:textId="48A10CF3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8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Sequence activities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89086B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12D70326" w14:textId="77777777" w:rsidTr="00D53BC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1080CEE" w14:textId="6B1115E6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19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Coordinate activities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E4DBF5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720E9957" w14:textId="77777777" w:rsidTr="00D53BC5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DA084AC" w14:textId="14A59F53" w:rsidR="003B0022" w:rsidRPr="00E02FFC" w:rsidRDefault="003B0022" w:rsidP="00797AA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87EB2">
              <w:rPr>
                <w:rFonts w:ascii="Lato" w:eastAsia="Times New Roman" w:hAnsi="Lato"/>
                <w:b/>
                <w:bCs/>
                <w:color w:val="auto"/>
                <w:sz w:val="20"/>
                <w:szCs w:val="20"/>
                <w:lang w:eastAsia="en-GB"/>
              </w:rPr>
              <w:t>O2b Skill Topic 6: Physical dexterity</w:t>
            </w:r>
          </w:p>
        </w:tc>
      </w:tr>
      <w:tr w:rsidR="003B0022" w:rsidRPr="00E02FFC" w14:paraId="75BBD6AD" w14:textId="77777777" w:rsidTr="00D53BC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51D9D29" w14:textId="6FD32782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20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precise and controlled movements when using equipment and materials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22FFCA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03420CDC" w14:textId="77777777" w:rsidTr="00D53BC5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2279313" w14:textId="30DDDF10" w:rsidR="003B0022" w:rsidRPr="00E02FFC" w:rsidRDefault="003B0022" w:rsidP="00797AA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87EB2">
              <w:rPr>
                <w:rFonts w:ascii="Lato" w:eastAsia="Times New Roman" w:hAnsi="Lato"/>
                <w:b/>
                <w:bCs/>
                <w:color w:val="auto"/>
                <w:sz w:val="20"/>
                <w:szCs w:val="20"/>
                <w:lang w:eastAsia="en-GB"/>
              </w:rPr>
              <w:t>O2b Skill Topic 7: Observing</w:t>
            </w:r>
          </w:p>
        </w:tc>
      </w:tr>
      <w:tr w:rsidR="003B0022" w:rsidRPr="00E02FFC" w14:paraId="72E8606F" w14:textId="77777777" w:rsidTr="00D53BC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7F3F5F1" w14:textId="0F2E5967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relevant details of a situation and an environment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2EE3DE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3234D748" w14:textId="77777777" w:rsidTr="00D53BC5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3555A94" w14:textId="352E8B9D" w:rsidR="003B0022" w:rsidRPr="004613A2" w:rsidRDefault="003B0022" w:rsidP="00B735E3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2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Monitor the environment for changes that may affect performing a laboratory analysis activity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80BF3A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4BCE72D6" w14:textId="77777777" w:rsidTr="00D53BC5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033BC60" w14:textId="4AC32D39" w:rsidR="003B0022" w:rsidRPr="00E02FFC" w:rsidRDefault="003B0022" w:rsidP="00797AA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87EB2">
              <w:rPr>
                <w:rFonts w:ascii="Lato" w:eastAsia="Times New Roman" w:hAnsi="Lato"/>
                <w:b/>
                <w:bCs/>
                <w:color w:val="auto"/>
                <w:sz w:val="20"/>
                <w:szCs w:val="20"/>
                <w:lang w:eastAsia="en-GB"/>
              </w:rPr>
              <w:t>O2b Skill Topic 8: Communicating</w:t>
            </w:r>
          </w:p>
        </w:tc>
      </w:tr>
      <w:tr w:rsidR="003B0022" w:rsidRPr="00E02FFC" w14:paraId="2BCE63F8" w14:textId="77777777" w:rsidTr="00DF6654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A184BEA" w14:textId="2FEDB464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3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Interpret information and data presented in different formats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25377C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5AB09FDF" w14:textId="77777777" w:rsidTr="00DF6654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6B499BF" w14:textId="2A00F983" w:rsidR="003B0022" w:rsidRPr="004613A2" w:rsidRDefault="003B0022" w:rsidP="0044136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4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written communication skills to create documents for different purposes with attention to detail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7AE504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47358D1A" w14:textId="77777777" w:rsidTr="00DF6654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4F20A8C" w14:textId="2127A22B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5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appropriate vocabulary and spelling to documents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8B8337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11F3B6F6" w14:textId="77777777" w:rsidTr="00D53BC5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C72FA28" w14:textId="3CAAB754" w:rsidR="003B0022" w:rsidRPr="00E02FFC" w:rsidRDefault="003B0022" w:rsidP="00797AA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87EB2">
              <w:rPr>
                <w:rFonts w:ascii="Lato" w:eastAsia="Times New Roman" w:hAnsi="Lato"/>
                <w:b/>
                <w:bCs/>
                <w:color w:val="auto"/>
                <w:sz w:val="20"/>
                <w:szCs w:val="20"/>
                <w:lang w:eastAsia="en-GB"/>
              </w:rPr>
              <w:t>O2b Skill Topic 9: Recording</w:t>
            </w:r>
          </w:p>
        </w:tc>
      </w:tr>
      <w:tr w:rsidR="003B0022" w:rsidRPr="00E02FFC" w14:paraId="05B1D36A" w14:textId="77777777" w:rsidTr="00DF6654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DBEBA88" w14:textId="0270DED3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6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Transcribe information from one source to another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06D1F8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2C6B3861" w14:textId="77777777" w:rsidTr="00DF6654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2084574" w14:textId="124AD2A2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7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Capture laboratory analysis results data accurately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5D329A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</w:tbl>
    <w:p w14:paraId="65C785F4" w14:textId="77777777" w:rsidR="00C63FB3" w:rsidRDefault="00C63FB3"/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6"/>
        <w:gridCol w:w="5003"/>
      </w:tblGrid>
      <w:tr w:rsidR="003B0022" w:rsidRPr="00E02FFC" w14:paraId="54168D21" w14:textId="77777777" w:rsidTr="009921F0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85EB370" w14:textId="7C47E043" w:rsidR="003B0022" w:rsidRPr="00E02FFC" w:rsidRDefault="003B0022" w:rsidP="00797AA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87EB2">
              <w:rPr>
                <w:rFonts w:ascii="Lato" w:eastAsia="Times New Roman" w:hAnsi="Lato"/>
                <w:b/>
                <w:bCs/>
                <w:color w:val="auto"/>
                <w:sz w:val="20"/>
                <w:szCs w:val="20"/>
                <w:lang w:eastAsia="en-GB"/>
              </w:rPr>
              <w:lastRenderedPageBreak/>
              <w:t xml:space="preserve">O2b Skill Topic 10: Numeracy </w:t>
            </w:r>
            <w:r w:rsidR="00754944">
              <w:rPr>
                <w:rFonts w:ascii="Lato" w:eastAsia="Times New Roman" w:hAnsi="Lato"/>
                <w:b/>
                <w:bCs/>
                <w:color w:val="auto"/>
                <w:sz w:val="20"/>
                <w:szCs w:val="20"/>
                <w:lang w:eastAsia="en-GB"/>
              </w:rPr>
              <w:t>s</w:t>
            </w:r>
            <w:r w:rsidRPr="00E87EB2">
              <w:rPr>
                <w:rFonts w:ascii="Lato" w:eastAsia="Times New Roman" w:hAnsi="Lato"/>
                <w:b/>
                <w:bCs/>
                <w:color w:val="auto"/>
                <w:sz w:val="20"/>
                <w:szCs w:val="20"/>
                <w:lang w:eastAsia="en-GB"/>
              </w:rPr>
              <w:t>kills</w:t>
            </w:r>
          </w:p>
        </w:tc>
      </w:tr>
      <w:tr w:rsidR="003B0022" w:rsidRPr="00E02FFC" w14:paraId="5B5A4663" w14:textId="77777777" w:rsidTr="00DF6654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03102BC" w14:textId="3C6FFC0F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8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Calculate resource requirements to perform laboratory analysis activities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428E4E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5E47A0C9" w14:textId="77777777" w:rsidTr="00DF6654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14B3C87" w14:textId="51938171" w:rsidR="003B0022" w:rsidRPr="004613A2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9</w:t>
            </w:r>
            <w:r w:rsidRPr="004613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standard units of measure to perform laboratory analysis activities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5DC47C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25FE732B" w14:textId="77777777" w:rsidTr="009921F0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CF033C1" w14:textId="6C7366DE" w:rsidR="003B0022" w:rsidRPr="00E02FFC" w:rsidRDefault="003B0022" w:rsidP="00797AA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87EB2">
              <w:rPr>
                <w:rFonts w:ascii="Lato" w:eastAsia="Times New Roman" w:hAnsi="Lato"/>
                <w:b/>
                <w:bCs/>
                <w:color w:val="auto"/>
                <w:sz w:val="20"/>
                <w:szCs w:val="20"/>
                <w:lang w:eastAsia="en-GB"/>
              </w:rPr>
              <w:t>O2b Skill Topic 11: Measuring</w:t>
            </w:r>
          </w:p>
        </w:tc>
      </w:tr>
      <w:tr w:rsidR="003B0022" w:rsidRPr="00E02FFC" w14:paraId="1DAD8DAB" w14:textId="77777777" w:rsidTr="00DF6654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D94FC6F" w14:textId="0A866139" w:rsidR="003B0022" w:rsidRPr="003571E1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30</w:t>
            </w:r>
            <w:r w:rsidRPr="003571E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Measure materials to required level of detail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A4F090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4E7E848C" w14:textId="77777777" w:rsidTr="00D53BC5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620AC4B" w14:textId="223E4EA8" w:rsidR="003B0022" w:rsidRPr="00E02FFC" w:rsidRDefault="003B0022" w:rsidP="00797AA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87EB2">
              <w:rPr>
                <w:rFonts w:ascii="Lato" w:eastAsia="Times New Roman" w:hAnsi="Lato"/>
                <w:b/>
                <w:bCs/>
                <w:color w:val="auto"/>
                <w:sz w:val="20"/>
                <w:szCs w:val="20"/>
                <w:lang w:eastAsia="en-GB"/>
              </w:rPr>
              <w:t xml:space="preserve">O2b Skill Topic 12: Digital </w:t>
            </w:r>
            <w:r w:rsidR="00754944">
              <w:rPr>
                <w:rFonts w:ascii="Lato" w:eastAsia="Times New Roman" w:hAnsi="Lato"/>
                <w:b/>
                <w:bCs/>
                <w:color w:val="auto"/>
                <w:sz w:val="20"/>
                <w:szCs w:val="20"/>
                <w:lang w:eastAsia="en-GB"/>
              </w:rPr>
              <w:t>s</w:t>
            </w:r>
            <w:r w:rsidRPr="00E87EB2">
              <w:rPr>
                <w:rFonts w:ascii="Lato" w:eastAsia="Times New Roman" w:hAnsi="Lato"/>
                <w:b/>
                <w:bCs/>
                <w:color w:val="auto"/>
                <w:sz w:val="20"/>
                <w:szCs w:val="20"/>
                <w:lang w:eastAsia="en-GB"/>
              </w:rPr>
              <w:t>kills</w:t>
            </w:r>
          </w:p>
        </w:tc>
      </w:tr>
      <w:tr w:rsidR="003B0022" w:rsidRPr="00E02FFC" w14:paraId="04DC83B2" w14:textId="77777777" w:rsidTr="00DF6654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6AFDDC0" w14:textId="724F3E09" w:rsidR="003B0022" w:rsidRPr="003571E1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</w:t>
            </w:r>
            <w:r w:rsidRPr="003571E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Organise digital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DB085D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5A65A76E" w14:textId="77777777" w:rsidTr="00DF6654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AB50814" w14:textId="113E9117" w:rsidR="003B0022" w:rsidRPr="003571E1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2</w:t>
            </w:r>
            <w:r w:rsidRPr="003571E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Store digital information securely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039486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05224231" w14:textId="77777777" w:rsidTr="00DF6654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8D4FD22" w14:textId="4030A17D" w:rsidR="003B0022" w:rsidRPr="003571E1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3</w:t>
            </w:r>
            <w:r w:rsidRPr="003571E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Retrieve digital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FFB07B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33E77060" w14:textId="77777777" w:rsidTr="00DF6654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E520DAC" w14:textId="13D83A7B" w:rsidR="003B0022" w:rsidRPr="003571E1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571E1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</w:t>
            </w:r>
            <w:r w:rsidR="00640C1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4</w:t>
            </w:r>
            <w:r w:rsidRPr="003571E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software functions to record results from laboratory analysis activities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E337FA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2C2B47DD" w14:textId="77777777" w:rsidTr="00D53BC5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0CEE4C5" w14:textId="4B5C4E2F" w:rsidR="003B0022" w:rsidRPr="00E02FFC" w:rsidRDefault="003B0022" w:rsidP="00797AA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87EB2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O2b Additional </w:t>
            </w:r>
            <w:r w:rsidR="00754944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</w:t>
            </w:r>
            <w:r w:rsidRPr="00E87EB2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omments:</w:t>
            </w:r>
          </w:p>
        </w:tc>
      </w:tr>
      <w:tr w:rsidR="003B0022" w:rsidRPr="00E02FFC" w14:paraId="64629DAE" w14:textId="77777777" w:rsidTr="00D53BC5">
        <w:trPr>
          <w:trHeight w:val="2891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370AB26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B0022" w:rsidRPr="00E02FFC" w14:paraId="08D845BF" w14:textId="77777777" w:rsidTr="00D53BC5">
        <w:trPr>
          <w:trHeight w:val="284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64803FD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Declaration:</w:t>
            </w:r>
          </w:p>
          <w:p w14:paraId="03CDCA58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EB2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I declare that this testimony is a true and accurate record of what I observed. I understand that it will be used as supporting evidence towards the students' course.</w:t>
            </w:r>
          </w:p>
        </w:tc>
      </w:tr>
      <w:tr w:rsidR="003B0022" w:rsidRPr="00E02FFC" w14:paraId="360FE4F2" w14:textId="77777777" w:rsidTr="00C63FB3">
        <w:trPr>
          <w:trHeight w:val="283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BF87791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Name:</w:t>
            </w:r>
          </w:p>
        </w:tc>
      </w:tr>
      <w:tr w:rsidR="003B0022" w:rsidRPr="00E02FFC" w14:paraId="0E9C1C1E" w14:textId="77777777" w:rsidTr="00C63FB3">
        <w:trPr>
          <w:trHeight w:val="283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ACEE7B7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Job Role:</w:t>
            </w:r>
          </w:p>
        </w:tc>
      </w:tr>
      <w:tr w:rsidR="003B0022" w:rsidRPr="00E02FFC" w14:paraId="7EFB98D1" w14:textId="77777777" w:rsidTr="00C63FB3">
        <w:trPr>
          <w:trHeight w:val="283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5EF6D10" w14:textId="4E986907" w:rsidR="003B0022" w:rsidRPr="00E02FFC" w:rsidRDefault="00C63FB3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signature</w:t>
            </w:r>
            <w:r w:rsidR="003B0022"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37C134" w14:textId="77777777" w:rsidR="003B0022" w:rsidRPr="00E02FFC" w:rsidRDefault="003B0022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tr w:rsidR="00C63FB3" w:rsidRPr="00E02FFC" w14:paraId="6C3CE0F0" w14:textId="77777777" w:rsidTr="00C63FB3">
        <w:trPr>
          <w:trHeight w:val="283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AB3D9AD" w14:textId="21491471" w:rsidR="00C63FB3" w:rsidRPr="00E02FFC" w:rsidRDefault="00C63FB3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signature: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B288F4" w14:textId="55F0B8BA" w:rsidR="00C63FB3" w:rsidRPr="00E02FFC" w:rsidRDefault="00C63FB3" w:rsidP="00797AA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bookmarkEnd w:id="0"/>
    </w:tbl>
    <w:p w14:paraId="79671371" w14:textId="533025EF" w:rsidR="00400661" w:rsidRPr="006063CC" w:rsidRDefault="00400661" w:rsidP="00A060D7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2A2306" w14:textId="77777777" w:rsidR="00E11FD1" w:rsidRDefault="00E11FD1" w:rsidP="00186EC4">
      <w:r>
        <w:separator/>
      </w:r>
    </w:p>
  </w:endnote>
  <w:endnote w:type="continuationSeparator" w:id="0">
    <w:p w14:paraId="15C0D4C5" w14:textId="77777777" w:rsidR="00E11FD1" w:rsidRDefault="00E11FD1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99377946-256F-40D0-AE46-1251AD698E79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B351A6A1-6BDB-4960-A565-2B3CC4A05A9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59A3B70-4B22-47E7-9AF5-62D875579EE0}"/>
    <w:embedBold r:id="rId4" w:fontKey="{0A81FFB4-6C39-4CCC-AB1B-97792D1ED29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C0778314-1239-45A1-AF4D-BCC065E08A94}"/>
    <w:embedBold r:id="rId6" w:fontKey="{D36C17C6-2154-43D9-B3C5-EB157157F77D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43A216D4-E1C8-4E84-BA06-3F9DBA62E927}"/>
    <w:embedBold r:id="rId8" w:fontKey="{1808208D-4BCB-407F-8AC2-F9C7CA58920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2091EB64-EDA6-468A-8C84-D9D550481025}"/>
    <w:embedBold r:id="rId10" w:fontKey="{DC7AC7CF-CCF8-44F6-83C8-739502363D75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44DD41BB-A9CE-4B0B-80A8-2BF3880D2E96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5527671C-A0E9-47A6-A724-2C6DBA69FDA7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C1572BC6-22C8-4721-8DE6-2F32BFE5F0A3}"/>
    <w:embedBold r:id="rId14" w:fontKey="{2231C7D6-AAAE-4ABD-8F1B-B3DCC5948127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382D2E3D-BA11-4C13-98B9-BC194C3288C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E4448BBF-5B44-4424-B96B-14C0E40367E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7167998"/>
      <w:docPartObj>
        <w:docPartGallery w:val="Page Numbers (Bottom of Page)"/>
        <w:docPartUnique/>
      </w:docPartObj>
    </w:sdtPr>
    <w:sdtEndPr>
      <w:rPr>
        <w:rFonts w:ascii="Lato" w:hAnsi="Lato"/>
        <w:noProof/>
        <w:sz w:val="22"/>
        <w:szCs w:val="22"/>
      </w:rPr>
    </w:sdtEndPr>
    <w:sdtContent>
      <w:p w14:paraId="6DE13874" w14:textId="00641C44" w:rsidR="00201281" w:rsidRPr="00201281" w:rsidRDefault="00B43E55">
        <w:pPr>
          <w:pStyle w:val="Footer"/>
          <w:jc w:val="center"/>
          <w:rPr>
            <w:rFonts w:ascii="Lato" w:hAnsi="Lato"/>
            <w:sz w:val="22"/>
            <w:szCs w:val="22"/>
          </w:rPr>
        </w:pPr>
        <w:r w:rsidRPr="00DF2A93">
          <w:rPr>
            <w:noProof/>
            <w:sz w:val="72"/>
            <w:szCs w:val="72"/>
          </w:rPr>
          <w:drawing>
            <wp:anchor distT="0" distB="0" distL="114300" distR="114300" simplePos="0" relativeHeight="251661312" behindDoc="1" locked="0" layoutInCell="1" allowOverlap="1" wp14:anchorId="3A72C4D4" wp14:editId="553F2C27">
              <wp:simplePos x="0" y="0"/>
              <wp:positionH relativeFrom="column">
                <wp:posOffset>-723900</wp:posOffset>
              </wp:positionH>
              <wp:positionV relativeFrom="paragraph">
                <wp:posOffset>208915</wp:posOffset>
              </wp:positionV>
              <wp:extent cx="7567930" cy="571500"/>
              <wp:effectExtent l="0" t="0" r="1270" b="0"/>
              <wp:wrapNone/>
              <wp:docPr id="9" name="Picture 9" descr="Background pattern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8" descr="Background pattern&#10;&#10;Description automatically generated with medium confidence"/>
                      <pic:cNvPicPr/>
                    </pic:nvPicPr>
                    <pic:blipFill rotWithShape="1"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94656"/>
                      <a:stretch/>
                    </pic:blipFill>
                    <pic:spPr bwMode="auto">
                      <a:xfrm>
                        <a:off x="0" y="0"/>
                        <a:ext cx="7567930" cy="57150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201281" w:rsidRPr="00754944">
          <w:rPr>
            <w:rFonts w:ascii="Lato" w:hAnsi="Lato"/>
            <w:sz w:val="20"/>
            <w:szCs w:val="20"/>
          </w:rPr>
          <w:fldChar w:fldCharType="begin"/>
        </w:r>
        <w:r w:rsidR="00201281" w:rsidRPr="00754944">
          <w:rPr>
            <w:rFonts w:ascii="Lato" w:hAnsi="Lato"/>
            <w:sz w:val="20"/>
            <w:szCs w:val="20"/>
          </w:rPr>
          <w:instrText xml:space="preserve"> PAGE   \* MERGEFORMAT </w:instrText>
        </w:r>
        <w:r w:rsidR="00201281" w:rsidRPr="00754944">
          <w:rPr>
            <w:rFonts w:ascii="Lato" w:hAnsi="Lato"/>
            <w:sz w:val="20"/>
            <w:szCs w:val="20"/>
          </w:rPr>
          <w:fldChar w:fldCharType="separate"/>
        </w:r>
        <w:r w:rsidR="00201281" w:rsidRPr="00754944">
          <w:rPr>
            <w:rFonts w:ascii="Lato" w:hAnsi="Lato"/>
            <w:noProof/>
            <w:sz w:val="20"/>
            <w:szCs w:val="20"/>
          </w:rPr>
          <w:t>2</w:t>
        </w:r>
        <w:r w:rsidR="00201281" w:rsidRPr="00754944">
          <w:rPr>
            <w:rFonts w:ascii="Lato" w:hAnsi="Lato"/>
            <w:noProof/>
            <w:sz w:val="20"/>
            <w:szCs w:val="20"/>
          </w:rPr>
          <w:fldChar w:fldCharType="end"/>
        </w:r>
      </w:p>
    </w:sdtContent>
  </w:sdt>
  <w:p w14:paraId="2D748290" w14:textId="61868333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D22F93" w14:textId="77777777" w:rsidR="00E11FD1" w:rsidRDefault="00E11FD1" w:rsidP="00186EC4">
      <w:r>
        <w:separator/>
      </w:r>
    </w:p>
  </w:footnote>
  <w:footnote w:type="continuationSeparator" w:id="0">
    <w:p w14:paraId="311E48FE" w14:textId="77777777" w:rsidR="00E11FD1" w:rsidRDefault="00E11FD1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D4EEEB" w14:textId="77AEFAB7" w:rsidR="00F66BBA" w:rsidRPr="00BB33CB" w:rsidRDefault="00B43E55" w:rsidP="00F66BBA">
    <w:pPr>
      <w:pStyle w:val="Header"/>
      <w:rPr>
        <w:rFonts w:ascii="Lato" w:hAnsi="Lato"/>
        <w:b/>
        <w:bCs/>
        <w:sz w:val="20"/>
        <w:szCs w:val="20"/>
      </w:rPr>
    </w:pPr>
    <w:r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4BE5C5F0">
          <wp:simplePos x="0" y="0"/>
          <wp:positionH relativeFrom="column">
            <wp:posOffset>-719455</wp:posOffset>
          </wp:positionH>
          <wp:positionV relativeFrom="paragraph">
            <wp:posOffset>-440690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66BBA" w:rsidRPr="00BB33CB">
      <w:rPr>
        <w:rFonts w:ascii="Lato" w:hAnsi="Lato"/>
        <w:b/>
        <w:bCs/>
        <w:sz w:val="20"/>
        <w:szCs w:val="20"/>
      </w:rPr>
      <w:t xml:space="preserve">T Level Foundation </w:t>
    </w:r>
    <w:r w:rsidR="008365AD" w:rsidRPr="00BB33CB">
      <w:rPr>
        <w:rFonts w:ascii="Lato" w:hAnsi="Lato"/>
        <w:b/>
        <w:bCs/>
        <w:sz w:val="20"/>
        <w:szCs w:val="20"/>
      </w:rPr>
      <w:t xml:space="preserve">Course </w:t>
    </w:r>
    <w:r w:rsidR="001F1EA5" w:rsidRPr="00BB33CB">
      <w:rPr>
        <w:rFonts w:ascii="Lato" w:hAnsi="Lato"/>
        <w:b/>
        <w:bCs/>
        <w:sz w:val="20"/>
        <w:szCs w:val="20"/>
      </w:rPr>
      <w:t xml:space="preserve">in Health and </w:t>
    </w:r>
    <w:r w:rsidR="00135843" w:rsidRPr="00BB33CB">
      <w:rPr>
        <w:rFonts w:ascii="Lato" w:hAnsi="Lato"/>
        <w:b/>
        <w:bCs/>
        <w:sz w:val="20"/>
        <w:szCs w:val="20"/>
      </w:rPr>
      <w:t>Science</w:t>
    </w:r>
    <w:r w:rsidR="00F66BBA" w:rsidRPr="00BB33CB">
      <w:rPr>
        <w:rFonts w:ascii="Lato" w:hAnsi="Lato"/>
        <w:b/>
        <w:bCs/>
        <w:sz w:val="20"/>
        <w:szCs w:val="20"/>
      </w:rPr>
      <w:t xml:space="preserve"> </w:t>
    </w:r>
  </w:p>
  <w:p w14:paraId="2F4133E1" w14:textId="0F9C3BCE" w:rsidR="00606234" w:rsidRDefault="00606234" w:rsidP="00186EC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s-ES" w:vendorID="64" w:dllVersion="0" w:nlCheck="1" w:checkStyle="0"/>
  <w:activeWritingStyle w:appName="MSWord" w:lang="en-GB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B0AA7"/>
    <w:rsid w:val="000C4BBF"/>
    <w:rsid w:val="000C5DAC"/>
    <w:rsid w:val="000C6A42"/>
    <w:rsid w:val="000C7A85"/>
    <w:rsid w:val="00104E6D"/>
    <w:rsid w:val="00135843"/>
    <w:rsid w:val="00143E14"/>
    <w:rsid w:val="00146B9A"/>
    <w:rsid w:val="00155039"/>
    <w:rsid w:val="0015709A"/>
    <w:rsid w:val="00186EC4"/>
    <w:rsid w:val="001A11BC"/>
    <w:rsid w:val="001A75FF"/>
    <w:rsid w:val="001D1128"/>
    <w:rsid w:val="001D5CB1"/>
    <w:rsid w:val="001E5C1F"/>
    <w:rsid w:val="001F1EA5"/>
    <w:rsid w:val="00201281"/>
    <w:rsid w:val="00204BD8"/>
    <w:rsid w:val="002054A0"/>
    <w:rsid w:val="00230FD0"/>
    <w:rsid w:val="00235579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2D4989"/>
    <w:rsid w:val="002E187B"/>
    <w:rsid w:val="002E5744"/>
    <w:rsid w:val="002F04F0"/>
    <w:rsid w:val="00301F13"/>
    <w:rsid w:val="003023CA"/>
    <w:rsid w:val="00303699"/>
    <w:rsid w:val="00311C3F"/>
    <w:rsid w:val="003141FB"/>
    <w:rsid w:val="00314450"/>
    <w:rsid w:val="00325FCC"/>
    <w:rsid w:val="00351EEA"/>
    <w:rsid w:val="00382E32"/>
    <w:rsid w:val="003B002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41366"/>
    <w:rsid w:val="00486FF0"/>
    <w:rsid w:val="00487E4F"/>
    <w:rsid w:val="004926FB"/>
    <w:rsid w:val="004B230E"/>
    <w:rsid w:val="004D500E"/>
    <w:rsid w:val="00532DB6"/>
    <w:rsid w:val="00535AEC"/>
    <w:rsid w:val="00544CC2"/>
    <w:rsid w:val="0057101F"/>
    <w:rsid w:val="00574154"/>
    <w:rsid w:val="00587C3A"/>
    <w:rsid w:val="005A679E"/>
    <w:rsid w:val="005E3D50"/>
    <w:rsid w:val="0060200E"/>
    <w:rsid w:val="00606234"/>
    <w:rsid w:val="006063CC"/>
    <w:rsid w:val="00632B83"/>
    <w:rsid w:val="006378A3"/>
    <w:rsid w:val="00640C1F"/>
    <w:rsid w:val="006522FE"/>
    <w:rsid w:val="00670ABC"/>
    <w:rsid w:val="00670E3A"/>
    <w:rsid w:val="00671709"/>
    <w:rsid w:val="006739F8"/>
    <w:rsid w:val="0069357B"/>
    <w:rsid w:val="006D728A"/>
    <w:rsid w:val="006F408E"/>
    <w:rsid w:val="00707927"/>
    <w:rsid w:val="0072345C"/>
    <w:rsid w:val="00754944"/>
    <w:rsid w:val="00761E25"/>
    <w:rsid w:val="00780EF9"/>
    <w:rsid w:val="007836D4"/>
    <w:rsid w:val="007957FA"/>
    <w:rsid w:val="00797AA6"/>
    <w:rsid w:val="007D1618"/>
    <w:rsid w:val="007F783B"/>
    <w:rsid w:val="0081323D"/>
    <w:rsid w:val="008365AD"/>
    <w:rsid w:val="00845747"/>
    <w:rsid w:val="008501D4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71DC"/>
    <w:rsid w:val="009921F0"/>
    <w:rsid w:val="0099511C"/>
    <w:rsid w:val="009B0609"/>
    <w:rsid w:val="009D79D8"/>
    <w:rsid w:val="00A00731"/>
    <w:rsid w:val="00A03DBF"/>
    <w:rsid w:val="00A05B66"/>
    <w:rsid w:val="00A060D7"/>
    <w:rsid w:val="00A31FC7"/>
    <w:rsid w:val="00A57FAB"/>
    <w:rsid w:val="00A63B30"/>
    <w:rsid w:val="00AD0B1B"/>
    <w:rsid w:val="00AD0B33"/>
    <w:rsid w:val="00AE51B3"/>
    <w:rsid w:val="00B235BA"/>
    <w:rsid w:val="00B36933"/>
    <w:rsid w:val="00B43E55"/>
    <w:rsid w:val="00B43FC6"/>
    <w:rsid w:val="00B448D1"/>
    <w:rsid w:val="00B651CD"/>
    <w:rsid w:val="00B735E3"/>
    <w:rsid w:val="00B767C3"/>
    <w:rsid w:val="00B86BC6"/>
    <w:rsid w:val="00B92915"/>
    <w:rsid w:val="00BA455F"/>
    <w:rsid w:val="00BB33CB"/>
    <w:rsid w:val="00BB6F12"/>
    <w:rsid w:val="00BD0C21"/>
    <w:rsid w:val="00BE4E9A"/>
    <w:rsid w:val="00BF1E30"/>
    <w:rsid w:val="00BF775B"/>
    <w:rsid w:val="00C14BDB"/>
    <w:rsid w:val="00C1570E"/>
    <w:rsid w:val="00C26541"/>
    <w:rsid w:val="00C56293"/>
    <w:rsid w:val="00C63FB3"/>
    <w:rsid w:val="00C71D17"/>
    <w:rsid w:val="00CA1752"/>
    <w:rsid w:val="00CD4720"/>
    <w:rsid w:val="00CF71A1"/>
    <w:rsid w:val="00D166E6"/>
    <w:rsid w:val="00D273E2"/>
    <w:rsid w:val="00D4494D"/>
    <w:rsid w:val="00D51389"/>
    <w:rsid w:val="00D52E34"/>
    <w:rsid w:val="00D96E82"/>
    <w:rsid w:val="00DD2542"/>
    <w:rsid w:val="00DE6ACB"/>
    <w:rsid w:val="00DF6654"/>
    <w:rsid w:val="00E00036"/>
    <w:rsid w:val="00E101BC"/>
    <w:rsid w:val="00E11FD1"/>
    <w:rsid w:val="00E45761"/>
    <w:rsid w:val="00E62190"/>
    <w:rsid w:val="00E9643E"/>
    <w:rsid w:val="00EA3FFF"/>
    <w:rsid w:val="00EC7A81"/>
    <w:rsid w:val="00ED1AD4"/>
    <w:rsid w:val="00ED49B8"/>
    <w:rsid w:val="00ED7FC9"/>
    <w:rsid w:val="00EE7003"/>
    <w:rsid w:val="00EF294B"/>
    <w:rsid w:val="00F04ABB"/>
    <w:rsid w:val="00F22187"/>
    <w:rsid w:val="00F30A45"/>
    <w:rsid w:val="00F364CB"/>
    <w:rsid w:val="00F46CBA"/>
    <w:rsid w:val="00F66BBA"/>
    <w:rsid w:val="00F8388C"/>
    <w:rsid w:val="00F87464"/>
    <w:rsid w:val="00F965D4"/>
    <w:rsid w:val="00FA17B3"/>
    <w:rsid w:val="00FB50A3"/>
    <w:rsid w:val="00FD1A00"/>
    <w:rsid w:val="00FF0FF8"/>
    <w:rsid w:val="0FF51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EB8C2D3-6CA4-4B36-98F2-DEBED56396F2}">
  <ds:schemaRefs>
    <ds:schemaRef ds:uri="http://schemas.openxmlformats.org/package/2006/metadata/core-properties"/>
    <ds:schemaRef ds:uri="http://schemas.microsoft.com/office/infopath/2007/PartnerControls"/>
    <ds:schemaRef ds:uri="http://purl.org/dc/dcmitype/"/>
    <ds:schemaRef ds:uri="http://purl.org/dc/elements/1.1/"/>
    <ds:schemaRef ds:uri="be2b0b65-5089-4106-bb34-2edddfc01d42"/>
    <ds:schemaRef ds:uri="http://schemas.microsoft.com/office/2006/documentManagement/types"/>
    <ds:schemaRef ds:uri="http://purl.org/dc/terms/"/>
    <ds:schemaRef ds:uri="89637aa1-7b48-4060-803a-c34c58bc8bfc"/>
    <ds:schemaRef ds:uri="http://schemas.microsoft.com/office/2006/metadata/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4</TotalTime>
  <Pages>3</Pages>
  <Words>446</Words>
  <Characters>2704</Characters>
  <Application>Microsoft Office Word</Application>
  <DocSecurity>0</DocSecurity>
  <Lines>142</Lines>
  <Paragraphs>78</Paragraphs>
  <ScaleCrop>false</ScaleCrop>
  <Company/>
  <LinksUpToDate>false</LinksUpToDate>
  <CharactersWithSpaces>3072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37</cp:revision>
  <cp:lastPrinted>2020-02-04T08:01:00Z</cp:lastPrinted>
  <dcterms:created xsi:type="dcterms:W3CDTF">2025-10-08T16:09:00Z</dcterms:created>
  <dcterms:modified xsi:type="dcterms:W3CDTF">2025-10-22T09:55:00Z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dc04b9c0-4be5-4b18-a2a6-1f30b25c8f0d</vt:lpwstr>
  </property>
</Properties>
</file>